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1DB48" w14:textId="77777777" w:rsidR="008165CD" w:rsidRPr="006C2898" w:rsidRDefault="006C2898">
      <w:pPr>
        <w:rPr>
          <w:rStyle w:val="TitleChar"/>
        </w:rPr>
      </w:pPr>
      <w:r w:rsidRPr="006C2898">
        <w:rPr>
          <w:rStyle w:val="TitleChar"/>
        </w:rPr>
        <w:t xml:space="preserve">Experimental research </w:t>
      </w:r>
    </w:p>
    <w:p w14:paraId="37864115" w14:textId="77777777" w:rsidR="006C2898" w:rsidRDefault="006C2898" w:rsidP="006C2898">
      <w:pPr>
        <w:pStyle w:val="ListParagraph"/>
        <w:numPr>
          <w:ilvl w:val="0"/>
          <w:numId w:val="1"/>
        </w:numPr>
      </w:pPr>
      <w:r>
        <w:t>Cause and effect relationship</w:t>
      </w:r>
    </w:p>
    <w:p w14:paraId="347B99FF" w14:textId="77777777" w:rsidR="006C2898" w:rsidRDefault="006C2898" w:rsidP="006C2898">
      <w:pPr>
        <w:ind w:left="720"/>
      </w:pPr>
      <w:r>
        <w:t>It is the only kind of research that will allow us to investigate cause and affect relationship.</w:t>
      </w:r>
    </w:p>
    <w:p w14:paraId="04CF9D8A" w14:textId="77777777" w:rsidR="006C2898" w:rsidRDefault="006C2898" w:rsidP="006C2898">
      <w:pPr>
        <w:ind w:left="720"/>
      </w:pPr>
      <w:r>
        <w:t xml:space="preserve">Ex: running on treadmill can cure depression would be experimental research </w:t>
      </w:r>
    </w:p>
    <w:p w14:paraId="2BDB58B4" w14:textId="77777777" w:rsidR="006C2898" w:rsidRDefault="006C2898"/>
    <w:p w14:paraId="18E6B341" w14:textId="77777777" w:rsidR="006C2898" w:rsidRDefault="006C2898"/>
    <w:p w14:paraId="6577917D" w14:textId="77777777" w:rsidR="006C2898" w:rsidRDefault="006C2898" w:rsidP="006C2898">
      <w:pPr>
        <w:pStyle w:val="ListParagraph"/>
        <w:numPr>
          <w:ilvl w:val="0"/>
          <w:numId w:val="1"/>
        </w:numPr>
      </w:pPr>
      <w:r>
        <w:t>Independent variable</w:t>
      </w:r>
    </w:p>
    <w:p w14:paraId="37155030" w14:textId="77777777" w:rsidR="006C2898" w:rsidRDefault="006C2898" w:rsidP="006C2898">
      <w:pPr>
        <w:pStyle w:val="ListParagraph"/>
        <w:numPr>
          <w:ilvl w:val="1"/>
          <w:numId w:val="1"/>
        </w:numPr>
      </w:pPr>
      <w:r>
        <w:t xml:space="preserve">Variable that will cause a change in another variable will influence affect. </w:t>
      </w:r>
    </w:p>
    <w:p w14:paraId="47B20ADE" w14:textId="77777777" w:rsidR="006C2898" w:rsidRDefault="006C2898"/>
    <w:p w14:paraId="1457C0CA" w14:textId="77777777" w:rsidR="006C2898" w:rsidRDefault="006C2898" w:rsidP="006C2898">
      <w:pPr>
        <w:pStyle w:val="ListParagraph"/>
        <w:numPr>
          <w:ilvl w:val="0"/>
          <w:numId w:val="1"/>
        </w:numPr>
      </w:pPr>
      <w:r>
        <w:t xml:space="preserve">Dependent </w:t>
      </w:r>
    </w:p>
    <w:p w14:paraId="058BCC92" w14:textId="77777777" w:rsidR="006C2898" w:rsidRDefault="006C2898" w:rsidP="006C2898">
      <w:pPr>
        <w:pStyle w:val="ListParagraph"/>
        <w:numPr>
          <w:ilvl w:val="1"/>
          <w:numId w:val="1"/>
        </w:numPr>
      </w:pPr>
      <w:r>
        <w:t>It is being changed influence and affected by another variable. Researcher measures</w:t>
      </w:r>
    </w:p>
    <w:p w14:paraId="5F339F94" w14:textId="77777777" w:rsidR="006C2898" w:rsidRDefault="006C2898" w:rsidP="006C2898">
      <w:pPr>
        <w:pStyle w:val="ListParagraph"/>
        <w:numPr>
          <w:ilvl w:val="1"/>
          <w:numId w:val="1"/>
        </w:numPr>
      </w:pPr>
      <w:r>
        <w:t>Ex: green tea boosts immune function. Immune will be dependent and drinking green tea will be independent variable</w:t>
      </w:r>
    </w:p>
    <w:p w14:paraId="5A7DE6DA" w14:textId="77777777" w:rsidR="001D041A" w:rsidRDefault="001D041A" w:rsidP="001D041A"/>
    <w:p w14:paraId="2B0E1D3A" w14:textId="77777777" w:rsidR="001D041A" w:rsidRDefault="001D041A" w:rsidP="001D041A">
      <w:r>
        <w:t>Why is experimental important</w:t>
      </w:r>
    </w:p>
    <w:p w14:paraId="5784005A" w14:textId="77777777" w:rsidR="001D041A" w:rsidRDefault="001D041A" w:rsidP="001D041A">
      <w:pPr>
        <w:pStyle w:val="ListParagraph"/>
        <w:numPr>
          <w:ilvl w:val="0"/>
          <w:numId w:val="2"/>
        </w:numPr>
      </w:pPr>
      <w:r>
        <w:t xml:space="preserve">Manipulate the Independent variable </w:t>
      </w:r>
    </w:p>
    <w:p w14:paraId="7E0E6511" w14:textId="77777777" w:rsidR="001D041A" w:rsidRDefault="001D041A" w:rsidP="001D041A">
      <w:pPr>
        <w:pStyle w:val="ListParagraph"/>
        <w:numPr>
          <w:ilvl w:val="1"/>
          <w:numId w:val="2"/>
        </w:numPr>
      </w:pPr>
      <w:r>
        <w:t>He has to create two levels of the independent variable/ two groups. One experimental group and one control group. Ex: running on treadmill is going to eliminate depression. Running on treadmill independent variable. Depression dependent variable. Experiment group exposed to independent variable, control group not exposed to independent.</w:t>
      </w:r>
    </w:p>
    <w:p w14:paraId="09483E5B" w14:textId="77777777" w:rsidR="0056613F" w:rsidRDefault="0056613F" w:rsidP="0056613F">
      <w:pPr>
        <w:pStyle w:val="ListParagraph"/>
      </w:pPr>
    </w:p>
    <w:p w14:paraId="338CE23B" w14:textId="77777777" w:rsidR="001D041A" w:rsidRDefault="0056613F" w:rsidP="0056613F">
      <w:pPr>
        <w:pStyle w:val="ListParagraph"/>
        <w:numPr>
          <w:ilvl w:val="0"/>
          <w:numId w:val="2"/>
        </w:numPr>
      </w:pPr>
      <w:r>
        <w:t>C.2 Control all other Independent Variables</w:t>
      </w:r>
    </w:p>
    <w:p w14:paraId="3ECFBB9D" w14:textId="77777777" w:rsidR="0056613F" w:rsidRDefault="0056613F" w:rsidP="0056613F">
      <w:pPr>
        <w:pStyle w:val="ListParagraph"/>
        <w:numPr>
          <w:ilvl w:val="1"/>
          <w:numId w:val="2"/>
        </w:numPr>
      </w:pPr>
      <w:r>
        <w:t>C.2.1 Control known independent Variables</w:t>
      </w:r>
    </w:p>
    <w:p w14:paraId="425D4921" w14:textId="77777777" w:rsidR="0056613F" w:rsidRDefault="0056613F" w:rsidP="0056613F">
      <w:pPr>
        <w:pStyle w:val="ListParagraph"/>
        <w:numPr>
          <w:ilvl w:val="2"/>
          <w:numId w:val="2"/>
        </w:numPr>
      </w:pPr>
      <w:r>
        <w:t xml:space="preserve">Its to read the </w:t>
      </w:r>
    </w:p>
    <w:p w14:paraId="0FCB61B0" w14:textId="77777777" w:rsidR="00033A22" w:rsidRDefault="00033A22" w:rsidP="00033A22">
      <w:pPr>
        <w:pStyle w:val="ListParagraph"/>
        <w:ind w:left="1440"/>
      </w:pPr>
    </w:p>
    <w:p w14:paraId="086F6998" w14:textId="77777777" w:rsidR="0056613F" w:rsidRDefault="0056613F" w:rsidP="0056613F">
      <w:pPr>
        <w:pStyle w:val="ListParagraph"/>
        <w:numPr>
          <w:ilvl w:val="1"/>
          <w:numId w:val="2"/>
        </w:numPr>
      </w:pPr>
      <w:r>
        <w:t>C.2.2 Control unknown independent variables</w:t>
      </w:r>
    </w:p>
    <w:p w14:paraId="353298BA" w14:textId="77777777" w:rsidR="0056613F" w:rsidRDefault="0056613F" w:rsidP="0056613F">
      <w:pPr>
        <w:pStyle w:val="ListParagraph"/>
        <w:numPr>
          <w:ilvl w:val="2"/>
          <w:numId w:val="2"/>
        </w:numPr>
      </w:pPr>
      <w:r>
        <w:t>Random assignment (chance and chance only)</w:t>
      </w:r>
    </w:p>
    <w:p w14:paraId="7119ED5C" w14:textId="77777777" w:rsidR="0056613F" w:rsidRDefault="0056613F" w:rsidP="0056613F">
      <w:pPr>
        <w:pStyle w:val="ListParagraph"/>
        <w:numPr>
          <w:ilvl w:val="3"/>
          <w:numId w:val="2"/>
        </w:numPr>
      </w:pPr>
      <w:r>
        <w:t>Pick a name from a hat etc.</w:t>
      </w:r>
    </w:p>
    <w:p w14:paraId="0AB3E1CE" w14:textId="77777777" w:rsidR="0056613F" w:rsidRDefault="0056613F" w:rsidP="0056613F">
      <w:pPr>
        <w:pStyle w:val="ListParagraph"/>
        <w:numPr>
          <w:ilvl w:val="2"/>
          <w:numId w:val="2"/>
        </w:numPr>
      </w:pPr>
      <w:r>
        <w:t xml:space="preserve">Every single subject has an equal chance of being in the control group or experimental </w:t>
      </w:r>
    </w:p>
    <w:p w14:paraId="31EA4738" w14:textId="77777777" w:rsidR="0056613F" w:rsidRDefault="0056613F" w:rsidP="0056613F">
      <w:pPr>
        <w:pStyle w:val="ListParagraph"/>
        <w:numPr>
          <w:ilvl w:val="2"/>
          <w:numId w:val="2"/>
        </w:numPr>
      </w:pPr>
      <w:r>
        <w:t xml:space="preserve">Purpose of control </w:t>
      </w:r>
    </w:p>
    <w:p w14:paraId="03BB0FB5" w14:textId="77777777" w:rsidR="0056613F" w:rsidRDefault="0056613F" w:rsidP="0056613F">
      <w:pPr>
        <w:pStyle w:val="ListParagraph"/>
        <w:numPr>
          <w:ilvl w:val="3"/>
          <w:numId w:val="2"/>
        </w:numPr>
      </w:pPr>
      <w:r>
        <w:lastRenderedPageBreak/>
        <w:t xml:space="preserve">To make sure end of the study </w:t>
      </w:r>
    </w:p>
    <w:p w14:paraId="3A56367F" w14:textId="77777777" w:rsidR="00033A22" w:rsidRDefault="00033A22" w:rsidP="00033A22">
      <w:pPr>
        <w:pStyle w:val="ListParagraph"/>
        <w:ind w:left="1440"/>
      </w:pPr>
    </w:p>
    <w:p w14:paraId="18757244" w14:textId="77777777" w:rsidR="0056613F" w:rsidRDefault="0056613F" w:rsidP="0056613F">
      <w:pPr>
        <w:pStyle w:val="ListParagraph"/>
        <w:numPr>
          <w:ilvl w:val="1"/>
          <w:numId w:val="2"/>
        </w:numPr>
      </w:pPr>
      <w:r>
        <w:t>C.2.3 Placebo Effect</w:t>
      </w:r>
    </w:p>
    <w:p w14:paraId="6CAD6328" w14:textId="77777777" w:rsidR="0056613F" w:rsidRDefault="00033A22" w:rsidP="0056613F">
      <w:pPr>
        <w:pStyle w:val="ListParagraph"/>
        <w:numPr>
          <w:ilvl w:val="2"/>
          <w:numId w:val="2"/>
        </w:numPr>
      </w:pPr>
      <w:r>
        <w:t xml:space="preserve">We control this when we research this treatment if its medical or physiological </w:t>
      </w:r>
    </w:p>
    <w:p w14:paraId="52C1E82C" w14:textId="77777777" w:rsidR="00033A22" w:rsidRDefault="00033A22" w:rsidP="0056613F">
      <w:pPr>
        <w:pStyle w:val="ListParagraph"/>
        <w:numPr>
          <w:ilvl w:val="2"/>
          <w:numId w:val="2"/>
        </w:numPr>
      </w:pPr>
      <w:r>
        <w:t xml:space="preserve">Inert subject that has no know therapeutic effect </w:t>
      </w:r>
    </w:p>
    <w:p w14:paraId="73F4B686" w14:textId="77777777" w:rsidR="00033A22" w:rsidRDefault="00033A22" w:rsidP="0056613F">
      <w:pPr>
        <w:pStyle w:val="ListParagraph"/>
        <w:numPr>
          <w:ilvl w:val="2"/>
          <w:numId w:val="2"/>
        </w:numPr>
      </w:pPr>
      <w:r>
        <w:t>Placebo effect: they improve for a little while because they believe it will help</w:t>
      </w:r>
    </w:p>
    <w:p w14:paraId="0E0B2B05" w14:textId="77777777" w:rsidR="00033A22" w:rsidRDefault="00033A22" w:rsidP="00033A22">
      <w:pPr>
        <w:pStyle w:val="ListParagraph"/>
        <w:numPr>
          <w:ilvl w:val="3"/>
          <w:numId w:val="2"/>
        </w:numPr>
      </w:pPr>
      <w:r>
        <w:t xml:space="preserve">Group 1 takes Viagra increase 30 </w:t>
      </w:r>
    </w:p>
    <w:p w14:paraId="5D7E0780" w14:textId="77777777" w:rsidR="00033A22" w:rsidRDefault="00033A22" w:rsidP="00033A22">
      <w:pPr>
        <w:pStyle w:val="ListParagraph"/>
        <w:numPr>
          <w:ilvl w:val="3"/>
          <w:numId w:val="2"/>
        </w:numPr>
      </w:pPr>
      <w:r>
        <w:t>Group 2 takes placebo increases 30</w:t>
      </w:r>
    </w:p>
    <w:p w14:paraId="46F2AB8A" w14:textId="77777777" w:rsidR="00033A22" w:rsidRDefault="00033A22" w:rsidP="00033A22">
      <w:pPr>
        <w:pStyle w:val="ListParagraph"/>
        <w:ind w:left="1440"/>
      </w:pPr>
    </w:p>
    <w:p w14:paraId="66ABB881" w14:textId="77777777" w:rsidR="00033A22" w:rsidRDefault="00033A22" w:rsidP="00033A22">
      <w:pPr>
        <w:pStyle w:val="ListParagraph"/>
        <w:numPr>
          <w:ilvl w:val="1"/>
          <w:numId w:val="2"/>
        </w:numPr>
      </w:pPr>
      <w:r>
        <w:t>C.2.4 Blind and Double – Blind Procedures</w:t>
      </w:r>
    </w:p>
    <w:p w14:paraId="64D211DD" w14:textId="77777777" w:rsidR="00033A22" w:rsidRDefault="00033A22" w:rsidP="00033A22">
      <w:pPr>
        <w:pStyle w:val="ListParagraph"/>
        <w:numPr>
          <w:ilvl w:val="2"/>
          <w:numId w:val="2"/>
        </w:numPr>
      </w:pPr>
      <w:r>
        <w:t>Blind procedure is when on subject is kept in the dark. Doesn’t know if he is taking placebo or real. Keep them blind about study</w:t>
      </w:r>
    </w:p>
    <w:p w14:paraId="6A0445CA" w14:textId="77777777" w:rsidR="00033A22" w:rsidRDefault="00033A22" w:rsidP="00033A22">
      <w:pPr>
        <w:pStyle w:val="ListParagraph"/>
        <w:numPr>
          <w:ilvl w:val="2"/>
          <w:numId w:val="2"/>
        </w:numPr>
      </w:pPr>
      <w:r>
        <w:t>Double blind both researcher and subject are both “blind”</w:t>
      </w:r>
    </w:p>
    <w:p w14:paraId="40F655E9" w14:textId="77777777" w:rsidR="001D041A" w:rsidRDefault="001D041A" w:rsidP="00033A22">
      <w:pPr>
        <w:pStyle w:val="ListParagraph"/>
        <w:ind w:left="0"/>
      </w:pPr>
      <w:r>
        <w:t xml:space="preserve"> </w:t>
      </w:r>
    </w:p>
    <w:p w14:paraId="454AAB54" w14:textId="77777777" w:rsidR="00033A22" w:rsidRDefault="004C1B26" w:rsidP="004C1B26">
      <w:pPr>
        <w:pStyle w:val="Heading1"/>
      </w:pPr>
      <w:r>
        <w:t>III Statistical Reasoning</w:t>
      </w:r>
    </w:p>
    <w:p w14:paraId="5C9B8DA1" w14:textId="77777777" w:rsidR="004C1B26" w:rsidRDefault="004C1B26" w:rsidP="004C1B26">
      <w:pPr>
        <w:pStyle w:val="Heading2"/>
        <w:ind w:left="720"/>
      </w:pPr>
      <w:r>
        <w:t>Introduction</w:t>
      </w:r>
    </w:p>
    <w:p w14:paraId="56954AB4" w14:textId="77777777" w:rsidR="004C1B26" w:rsidRDefault="004C1B26" w:rsidP="004C1B26">
      <w:pPr>
        <w:ind w:left="720"/>
      </w:pPr>
      <w:r>
        <w:t>Statistics are mathematical tools that researchers use to describe and interpret their data</w:t>
      </w:r>
    </w:p>
    <w:p w14:paraId="385FC6D7" w14:textId="77777777" w:rsidR="004C1B26" w:rsidRDefault="004C1B26" w:rsidP="004C1B26">
      <w:pPr>
        <w:pStyle w:val="Heading3"/>
        <w:numPr>
          <w:ilvl w:val="0"/>
          <w:numId w:val="3"/>
        </w:numPr>
      </w:pPr>
      <w:r>
        <w:t xml:space="preserve">Descriptive Statistics </w:t>
      </w:r>
    </w:p>
    <w:p w14:paraId="4D5BEBB7" w14:textId="77777777" w:rsidR="004C1B26" w:rsidRDefault="004C1B26" w:rsidP="004C1B26">
      <w:pPr>
        <w:ind w:left="1800"/>
      </w:pPr>
      <w:r>
        <w:t>A.1 Purpose: organize summarize describe the data in an understandable way</w:t>
      </w:r>
    </w:p>
    <w:p w14:paraId="5A6E9B81" w14:textId="77777777" w:rsidR="004C1B26" w:rsidRDefault="004C1B26" w:rsidP="004C1B26">
      <w:pPr>
        <w:ind w:left="1800"/>
      </w:pPr>
      <w:r>
        <w:t xml:space="preserve">A.2 Example:  </w:t>
      </w:r>
    </w:p>
    <w:p w14:paraId="60507D67" w14:textId="77777777" w:rsidR="004C1B26" w:rsidRDefault="004C1B26" w:rsidP="004C1B26">
      <w:pPr>
        <w:ind w:left="1800"/>
      </w:pPr>
      <w:r>
        <w:t xml:space="preserve">Class attend             </w:t>
      </w:r>
      <w:r>
        <w:tab/>
      </w:r>
      <w:r>
        <w:tab/>
      </w:r>
      <w:r>
        <w:tab/>
      </w:r>
      <w:r>
        <w:tab/>
      </w:r>
      <w:r>
        <w:tab/>
        <w:t>Grade</w:t>
      </w:r>
    </w:p>
    <w:p w14:paraId="0AE7B495" w14:textId="77777777" w:rsidR="004C1B26" w:rsidRDefault="004C1B26" w:rsidP="004C1B26">
      <w:pPr>
        <w:ind w:left="1800"/>
      </w:pPr>
      <w:r>
        <w:tab/>
        <w:t>12</w:t>
      </w:r>
      <w:r>
        <w:tab/>
      </w:r>
      <w:r>
        <w:tab/>
      </w:r>
      <w:r>
        <w:tab/>
      </w:r>
      <w:r>
        <w:tab/>
      </w:r>
      <w:r>
        <w:tab/>
      </w:r>
      <w:r>
        <w:tab/>
        <w:t>76</w:t>
      </w:r>
      <w:r>
        <w:tab/>
      </w:r>
    </w:p>
    <w:p w14:paraId="76077BA3" w14:textId="77777777" w:rsidR="004C1B26" w:rsidRDefault="004C1B26" w:rsidP="004C1B26">
      <w:pPr>
        <w:ind w:left="1800"/>
      </w:pPr>
      <w:r>
        <w:tab/>
        <w:t>22</w:t>
      </w:r>
      <w:r>
        <w:tab/>
      </w:r>
      <w:r>
        <w:tab/>
      </w:r>
      <w:r>
        <w:tab/>
      </w:r>
      <w:r>
        <w:tab/>
      </w:r>
      <w:r>
        <w:tab/>
      </w:r>
      <w:r>
        <w:tab/>
        <w:t>93</w:t>
      </w:r>
    </w:p>
    <w:p w14:paraId="181F0F4F" w14:textId="77777777" w:rsidR="004C1B26" w:rsidRDefault="00CE2A75" w:rsidP="004C1B26">
      <w:pPr>
        <w:ind w:left="1800"/>
      </w:pPr>
      <w:r>
        <w:t xml:space="preserve">A.3 Measure of Central Tendency </w:t>
      </w:r>
    </w:p>
    <w:p w14:paraId="7A9AFD2C" w14:textId="77777777" w:rsidR="00CE2A75" w:rsidRDefault="00CE2A75" w:rsidP="00CE2A75">
      <w:pPr>
        <w:ind w:left="2160"/>
      </w:pPr>
      <w:r>
        <w:t>They are there to give the researcher an idea about how the typical participant responded</w:t>
      </w:r>
    </w:p>
    <w:p w14:paraId="26EF7905" w14:textId="77777777" w:rsidR="00CE2A75" w:rsidRDefault="00CE2A75" w:rsidP="00CE2A75">
      <w:pPr>
        <w:pStyle w:val="ListParagraph"/>
        <w:numPr>
          <w:ilvl w:val="0"/>
          <w:numId w:val="4"/>
        </w:numPr>
      </w:pPr>
      <w:r>
        <w:t xml:space="preserve">The mean </w:t>
      </w:r>
    </w:p>
    <w:p w14:paraId="4C028E5B" w14:textId="77777777" w:rsidR="00CE2A75" w:rsidRDefault="00CE2A75" w:rsidP="00CE2A75">
      <w:pPr>
        <w:pStyle w:val="ListParagraph"/>
        <w:numPr>
          <w:ilvl w:val="1"/>
          <w:numId w:val="4"/>
        </w:numPr>
      </w:pPr>
      <w:r>
        <w:t xml:space="preserve">Is a descriptive stat mathematical average in all the scores of the distribution of scores? </w:t>
      </w:r>
    </w:p>
    <w:p w14:paraId="191C1539" w14:textId="77777777" w:rsidR="00CE2A75" w:rsidRDefault="00CE2A75" w:rsidP="00CE2A75">
      <w:pPr>
        <w:pStyle w:val="ListParagraph"/>
        <w:numPr>
          <w:ilvl w:val="1"/>
          <w:numId w:val="4"/>
        </w:numPr>
      </w:pPr>
      <w:r>
        <w:t>You add them up divide the answer by participants</w:t>
      </w:r>
    </w:p>
    <w:p w14:paraId="6566EF37" w14:textId="77777777" w:rsidR="00CE2A75" w:rsidRDefault="00CE2A75" w:rsidP="00CE2A75">
      <w:pPr>
        <w:pStyle w:val="ListParagraph"/>
        <w:numPr>
          <w:ilvl w:val="1"/>
          <w:numId w:val="4"/>
        </w:numPr>
      </w:pPr>
      <w:r>
        <w:t xml:space="preserve">Have to be cautious because it can be vulnerable can be effected by extreme scores in the distribution. </w:t>
      </w:r>
    </w:p>
    <w:p w14:paraId="38F40412" w14:textId="77777777" w:rsidR="00C0656A" w:rsidRDefault="00C0656A" w:rsidP="00C0656A">
      <w:pPr>
        <w:pStyle w:val="ListParagraph"/>
        <w:ind w:left="2520"/>
      </w:pPr>
    </w:p>
    <w:p w14:paraId="044D0062" w14:textId="77777777" w:rsidR="00C0656A" w:rsidRDefault="00C0656A" w:rsidP="00C0656A">
      <w:pPr>
        <w:pStyle w:val="ListParagraph"/>
        <w:numPr>
          <w:ilvl w:val="0"/>
          <w:numId w:val="4"/>
        </w:numPr>
      </w:pPr>
      <w:r>
        <w:t>The Median</w:t>
      </w:r>
    </w:p>
    <w:p w14:paraId="19145AEA" w14:textId="77777777" w:rsidR="00C0656A" w:rsidRDefault="00C0656A" w:rsidP="00C0656A">
      <w:pPr>
        <w:pStyle w:val="ListParagraph"/>
        <w:numPr>
          <w:ilvl w:val="1"/>
          <w:numId w:val="4"/>
        </w:numPr>
      </w:pPr>
      <w:r>
        <w:t>Score that falls right in the center of the distribution of scores where scores have been ranked in order.</w:t>
      </w:r>
    </w:p>
    <w:p w14:paraId="3CF07609" w14:textId="77777777" w:rsidR="00C0656A" w:rsidRDefault="00C0656A" w:rsidP="00C0656A">
      <w:pPr>
        <w:pStyle w:val="ListParagraph"/>
        <w:numPr>
          <w:ilvl w:val="1"/>
          <w:numId w:val="4"/>
        </w:numPr>
      </w:pPr>
      <w:r>
        <w:t>If you have an odd number the median would be right in the middle. When you have an even number you would take the two middle numbers add and divide by two.</w:t>
      </w:r>
    </w:p>
    <w:p w14:paraId="6FED057E" w14:textId="77777777" w:rsidR="00C0656A" w:rsidRDefault="00C0656A" w:rsidP="00C0656A">
      <w:pPr>
        <w:pStyle w:val="ListParagraph"/>
        <w:numPr>
          <w:ilvl w:val="1"/>
          <w:numId w:val="4"/>
        </w:numPr>
      </w:pPr>
      <w:r>
        <w:t xml:space="preserve">It is not affected by extreme scores </w:t>
      </w:r>
    </w:p>
    <w:p w14:paraId="72F8A4E3" w14:textId="77777777" w:rsidR="00C0656A" w:rsidRDefault="00C0656A" w:rsidP="00C0656A">
      <w:pPr>
        <w:pStyle w:val="ListParagraph"/>
        <w:numPr>
          <w:ilvl w:val="1"/>
          <w:numId w:val="4"/>
        </w:numPr>
      </w:pPr>
      <w:r>
        <w:t xml:space="preserve">We have to be cautious because it ignores a lot of info we have collected. </w:t>
      </w:r>
    </w:p>
    <w:p w14:paraId="47DA8AE1" w14:textId="77777777" w:rsidR="00C0656A" w:rsidRDefault="00C0656A" w:rsidP="00C0656A">
      <w:pPr>
        <w:pStyle w:val="ListParagraph"/>
        <w:ind w:left="2520"/>
      </w:pPr>
    </w:p>
    <w:p w14:paraId="260EC1AA" w14:textId="77777777" w:rsidR="00C0656A" w:rsidRDefault="00C0656A" w:rsidP="00C0656A">
      <w:pPr>
        <w:pStyle w:val="ListParagraph"/>
        <w:numPr>
          <w:ilvl w:val="0"/>
          <w:numId w:val="4"/>
        </w:numPr>
      </w:pPr>
      <w:r>
        <w:t>The mode</w:t>
      </w:r>
    </w:p>
    <w:p w14:paraId="1F286E20" w14:textId="77777777" w:rsidR="00C0656A" w:rsidRDefault="00C0656A" w:rsidP="00C0656A">
      <w:pPr>
        <w:pStyle w:val="ListParagraph"/>
        <w:numPr>
          <w:ilvl w:val="1"/>
          <w:numId w:val="4"/>
        </w:numPr>
      </w:pPr>
      <w:r>
        <w:t xml:space="preserve">Is the most frequently occurring score in a distribution </w:t>
      </w:r>
    </w:p>
    <w:p w14:paraId="6D159385" w14:textId="77777777" w:rsidR="00C0656A" w:rsidRDefault="00C0656A" w:rsidP="00C0656A">
      <w:pPr>
        <w:pStyle w:val="ListParagraph"/>
        <w:numPr>
          <w:ilvl w:val="1"/>
          <w:numId w:val="4"/>
        </w:numPr>
      </w:pPr>
      <w:r>
        <w:t>You have to be cautious with this because the most frequently might not be the most typical score</w:t>
      </w:r>
    </w:p>
    <w:p w14:paraId="6FC9439C" w14:textId="77777777" w:rsidR="00C0656A" w:rsidRDefault="00C0656A" w:rsidP="00C0656A">
      <w:pPr>
        <w:ind w:left="1440"/>
      </w:pPr>
      <w:r>
        <w:t>A.4 Measures of Variability</w:t>
      </w:r>
    </w:p>
    <w:p w14:paraId="17339FE6" w14:textId="77777777" w:rsidR="00C0656A" w:rsidRDefault="00C0656A" w:rsidP="00C0656A">
      <w:pPr>
        <w:ind w:left="1440"/>
      </w:pPr>
      <w:r>
        <w:t xml:space="preserve">The purpose is to give us an idea how much scores vary </w:t>
      </w:r>
    </w:p>
    <w:p w14:paraId="328A0782" w14:textId="77777777" w:rsidR="00C0656A" w:rsidRDefault="00C0656A" w:rsidP="00C0656A">
      <w:pPr>
        <w:pStyle w:val="ListParagraph"/>
        <w:numPr>
          <w:ilvl w:val="0"/>
          <w:numId w:val="5"/>
        </w:numPr>
      </w:pPr>
      <w:r>
        <w:t>Range</w:t>
      </w:r>
    </w:p>
    <w:p w14:paraId="744ECE9B" w14:textId="77777777" w:rsidR="00C0656A" w:rsidRDefault="00C0656A" w:rsidP="00C0656A">
      <w:pPr>
        <w:pStyle w:val="ListParagraph"/>
        <w:numPr>
          <w:ilvl w:val="1"/>
          <w:numId w:val="5"/>
        </w:numPr>
      </w:pPr>
      <w:r>
        <w:t xml:space="preserve">Is the distance between highest score and lowest score of distribution </w:t>
      </w:r>
    </w:p>
    <w:p w14:paraId="0E58FBFC" w14:textId="77777777" w:rsidR="00C0656A" w:rsidRDefault="00C0656A" w:rsidP="00C0656A">
      <w:pPr>
        <w:pStyle w:val="ListParagraph"/>
        <w:numPr>
          <w:ilvl w:val="1"/>
          <w:numId w:val="5"/>
        </w:numPr>
      </w:pPr>
      <w:r>
        <w:t xml:space="preserve">The limitation are </w:t>
      </w:r>
      <w:r w:rsidR="00C77AAF">
        <w:t xml:space="preserve">that it is bias because it takes in two scores on top it takes the two extreme scores. </w:t>
      </w:r>
    </w:p>
    <w:p w14:paraId="06C7A6C7" w14:textId="77777777" w:rsidR="00C77AAF" w:rsidRDefault="00C77AAF" w:rsidP="00C77AAF">
      <w:pPr>
        <w:pStyle w:val="ListParagraph"/>
        <w:numPr>
          <w:ilvl w:val="1"/>
          <w:numId w:val="5"/>
        </w:numPr>
      </w:pPr>
      <w:r>
        <w:t xml:space="preserve">The solution is the standard deviation. Purpose of it is to give us the average deviation between individual scores and the mean. Takes in consideration the deviation of every single score in your distribution. </w:t>
      </w:r>
    </w:p>
    <w:p w14:paraId="3455C48F" w14:textId="77777777" w:rsidR="00C77AAF" w:rsidRDefault="00C77AAF" w:rsidP="00C77AAF">
      <w:pPr>
        <w:pStyle w:val="Heading1"/>
        <w:rPr>
          <w:rFonts w:asciiTheme="minorHAnsi" w:eastAsiaTheme="minorEastAsia" w:hAnsiTheme="minorHAnsi" w:cstheme="minorBidi"/>
          <w:b w:val="0"/>
          <w:bCs w:val="0"/>
          <w:color w:val="auto"/>
          <w:sz w:val="22"/>
          <w:szCs w:val="22"/>
        </w:rPr>
      </w:pPr>
    </w:p>
    <w:p w14:paraId="5962787D" w14:textId="77777777" w:rsidR="00C77AAF" w:rsidRDefault="00C77AAF" w:rsidP="00C77AAF">
      <w:pPr>
        <w:pStyle w:val="Heading1"/>
      </w:pPr>
      <w:r>
        <w:t xml:space="preserve">Inferential Statistics </w:t>
      </w:r>
    </w:p>
    <w:p w14:paraId="31B54BBF" w14:textId="77777777" w:rsidR="00C77AAF" w:rsidRDefault="00C77AAF" w:rsidP="004956B0">
      <w:pPr>
        <w:pStyle w:val="ListParagraph"/>
        <w:numPr>
          <w:ilvl w:val="0"/>
          <w:numId w:val="6"/>
        </w:numPr>
      </w:pPr>
      <w:r>
        <w:t xml:space="preserve">Draw conclusions and inferences </w:t>
      </w:r>
    </w:p>
    <w:p w14:paraId="1327AD4A" w14:textId="77777777" w:rsidR="004956B0" w:rsidRDefault="004956B0" w:rsidP="004956B0">
      <w:pPr>
        <w:pStyle w:val="ListParagraph"/>
        <w:numPr>
          <w:ilvl w:val="0"/>
          <w:numId w:val="6"/>
        </w:numPr>
      </w:pPr>
      <w:r>
        <w:t xml:space="preserve"> Statistical significance: Are my results real are they meaningful and reliable </w:t>
      </w:r>
    </w:p>
    <w:p w14:paraId="742FAD9F" w14:textId="77777777" w:rsidR="004956B0" w:rsidRDefault="004956B0" w:rsidP="004956B0">
      <w:pPr>
        <w:pStyle w:val="ListParagraph"/>
        <w:numPr>
          <w:ilvl w:val="0"/>
          <w:numId w:val="6"/>
        </w:numPr>
      </w:pPr>
      <w:r>
        <w:t xml:space="preserve">How to find if </w:t>
      </w:r>
      <w:proofErr w:type="gramStart"/>
      <w:r>
        <w:t>its</w:t>
      </w:r>
      <w:proofErr w:type="gramEnd"/>
      <w:r>
        <w:t xml:space="preserve"> significant. You look at </w:t>
      </w:r>
      <w:proofErr w:type="spellStart"/>
      <w:proofErr w:type="gramStart"/>
      <w:r>
        <w:t>P.value</w:t>
      </w:r>
      <w:proofErr w:type="spellEnd"/>
      <w:r>
        <w:t xml:space="preserve"> ,</w:t>
      </w:r>
      <w:proofErr w:type="gramEnd"/>
      <w:r>
        <w:t xml:space="preserve"> its is the probability value it is going to tell you what the probability that our results are due to chance. 0 and 1</w:t>
      </w:r>
    </w:p>
    <w:p w14:paraId="6424A060" w14:textId="77777777" w:rsidR="004956B0" w:rsidRDefault="004956B0" w:rsidP="004956B0">
      <w:pPr>
        <w:pStyle w:val="ListParagraph"/>
        <w:numPr>
          <w:ilvl w:val="0"/>
          <w:numId w:val="6"/>
        </w:numPr>
      </w:pPr>
      <w:r>
        <w:t>P =. 6 = 60%, P=</w:t>
      </w:r>
      <w:proofErr w:type="gramStart"/>
      <w:r>
        <w:t>.8</w:t>
      </w:r>
      <w:proofErr w:type="gramEnd"/>
      <w:r>
        <w:t>=80%</w:t>
      </w:r>
    </w:p>
    <w:p w14:paraId="6C296734" w14:textId="77777777" w:rsidR="004956B0" w:rsidRDefault="004956B0" w:rsidP="004956B0">
      <w:pPr>
        <w:pStyle w:val="ListParagraph"/>
        <w:numPr>
          <w:ilvl w:val="0"/>
          <w:numId w:val="6"/>
        </w:numPr>
      </w:pPr>
      <w:r>
        <w:t xml:space="preserve">P &lt; 0.05=0.5% or less means that your hypothesis is correct and </w:t>
      </w:r>
      <w:proofErr w:type="spellStart"/>
      <w:r>
        <w:t>systamitcly</w:t>
      </w:r>
      <w:proofErr w:type="spellEnd"/>
      <w:r>
        <w:t xml:space="preserve"> correct</w:t>
      </w:r>
    </w:p>
    <w:p w14:paraId="76E70A21" w14:textId="77777777" w:rsidR="004D2DBD" w:rsidRDefault="004D2DBD" w:rsidP="004D2DBD"/>
    <w:p w14:paraId="3413F431" w14:textId="1A33F5E7" w:rsidR="004D2DBD" w:rsidRDefault="004D2DBD" w:rsidP="004D2DBD">
      <w:pPr>
        <w:pStyle w:val="Heading1"/>
      </w:pPr>
      <w:r>
        <w:t>IV Frequently Asked Q</w:t>
      </w:r>
      <w:bookmarkStart w:id="0" w:name="_GoBack"/>
      <w:bookmarkEnd w:id="0"/>
      <w:r>
        <w:t xml:space="preserve">uestion about Psychology </w:t>
      </w:r>
    </w:p>
    <w:p w14:paraId="7C8BCC92" w14:textId="3AED7F24" w:rsidR="004D2DBD" w:rsidRPr="004D2DBD" w:rsidRDefault="004D2DBD" w:rsidP="004D2DBD">
      <w:r>
        <w:t xml:space="preserve"> 2 questions on the midterm</w:t>
      </w:r>
    </w:p>
    <w:p w14:paraId="0B69180D" w14:textId="77777777" w:rsidR="004956B0" w:rsidRDefault="004956B0" w:rsidP="00C77AAF"/>
    <w:p w14:paraId="59CC5C66" w14:textId="77777777" w:rsidR="00C77AAF" w:rsidRPr="00C77AAF" w:rsidRDefault="00C77AAF" w:rsidP="00C77AAF"/>
    <w:p w14:paraId="10019F4E" w14:textId="77777777" w:rsidR="00C77AAF" w:rsidRPr="00C77AAF" w:rsidRDefault="00C77AAF" w:rsidP="00C77AAF"/>
    <w:p w14:paraId="29493C8B" w14:textId="77777777" w:rsidR="00C77AAF" w:rsidRPr="00C77AAF" w:rsidRDefault="00C77AAF" w:rsidP="00C77AAF"/>
    <w:p w14:paraId="79A465BA" w14:textId="77777777" w:rsidR="00C77AAF" w:rsidRDefault="00C77AAF" w:rsidP="00C77AAF">
      <w:pPr>
        <w:pStyle w:val="ListParagraph"/>
        <w:ind w:left="1800"/>
      </w:pPr>
    </w:p>
    <w:p w14:paraId="32DF8A7B" w14:textId="77777777" w:rsidR="00C77AAF" w:rsidRPr="004C1B26" w:rsidRDefault="00C77AAF" w:rsidP="00C77AAF"/>
    <w:sectPr w:rsidR="00C77AAF" w:rsidRPr="004C1B26" w:rsidSect="009E29F4">
      <w:pgSz w:w="12240" w:h="15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F4217"/>
    <w:multiLevelType w:val="hybridMultilevel"/>
    <w:tmpl w:val="ED1A855C"/>
    <w:lvl w:ilvl="0" w:tplc="825A3C68">
      <w:start w:val="1"/>
      <w:numFmt w:val="upp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3F87698E"/>
    <w:multiLevelType w:val="hybridMultilevel"/>
    <w:tmpl w:val="ACCC9DE8"/>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0672DD"/>
    <w:multiLevelType w:val="hybridMultilevel"/>
    <w:tmpl w:val="C5C2332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F9B07C7"/>
    <w:multiLevelType w:val="hybridMultilevel"/>
    <w:tmpl w:val="CE82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EC93A6A"/>
    <w:multiLevelType w:val="hybridMultilevel"/>
    <w:tmpl w:val="AA82C7F4"/>
    <w:lvl w:ilvl="0" w:tplc="31FCE6D8">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7F582558"/>
    <w:multiLevelType w:val="hybridMultilevel"/>
    <w:tmpl w:val="1A54679A"/>
    <w:lvl w:ilvl="0" w:tplc="70D872DE">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898"/>
    <w:rsid w:val="00033A22"/>
    <w:rsid w:val="001D041A"/>
    <w:rsid w:val="004956B0"/>
    <w:rsid w:val="004C1B26"/>
    <w:rsid w:val="004D2DBD"/>
    <w:rsid w:val="0056613F"/>
    <w:rsid w:val="006C2898"/>
    <w:rsid w:val="008165CD"/>
    <w:rsid w:val="009E29F4"/>
    <w:rsid w:val="00C0656A"/>
    <w:rsid w:val="00C77AAF"/>
    <w:rsid w:val="00CE2A7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E18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B26"/>
  </w:style>
  <w:style w:type="paragraph" w:styleId="Heading1">
    <w:name w:val="heading 1"/>
    <w:basedOn w:val="Normal"/>
    <w:next w:val="Normal"/>
    <w:link w:val="Heading1Char"/>
    <w:uiPriority w:val="9"/>
    <w:qFormat/>
    <w:rsid w:val="004C1B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C1B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C1B2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C1B2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C1B26"/>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C1B2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C1B2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C1B2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4C1B2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C1B2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C1B26"/>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4C1B26"/>
    <w:pPr>
      <w:ind w:left="720"/>
      <w:contextualSpacing/>
    </w:pPr>
  </w:style>
  <w:style w:type="character" w:customStyle="1" w:styleId="Heading1Char">
    <w:name w:val="Heading 1 Char"/>
    <w:basedOn w:val="DefaultParagraphFont"/>
    <w:link w:val="Heading1"/>
    <w:uiPriority w:val="9"/>
    <w:rsid w:val="004C1B2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C1B2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C1B2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C1B2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4C1B2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C1B2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4C1B2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C1B26"/>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4C1B26"/>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4C1B26"/>
    <w:pPr>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4C1B2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C1B26"/>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4C1B26"/>
    <w:rPr>
      <w:b/>
      <w:bCs/>
    </w:rPr>
  </w:style>
  <w:style w:type="character" w:styleId="Emphasis">
    <w:name w:val="Emphasis"/>
    <w:basedOn w:val="DefaultParagraphFont"/>
    <w:uiPriority w:val="20"/>
    <w:qFormat/>
    <w:rsid w:val="004C1B26"/>
    <w:rPr>
      <w:i/>
      <w:iCs/>
    </w:rPr>
  </w:style>
  <w:style w:type="paragraph" w:styleId="NoSpacing">
    <w:name w:val="No Spacing"/>
    <w:uiPriority w:val="1"/>
    <w:qFormat/>
    <w:rsid w:val="004C1B26"/>
    <w:pPr>
      <w:spacing w:after="0" w:line="240" w:lineRule="auto"/>
    </w:pPr>
  </w:style>
  <w:style w:type="paragraph" w:styleId="Quote">
    <w:name w:val="Quote"/>
    <w:basedOn w:val="Normal"/>
    <w:next w:val="Normal"/>
    <w:link w:val="QuoteChar"/>
    <w:uiPriority w:val="29"/>
    <w:qFormat/>
    <w:rsid w:val="004C1B26"/>
    <w:rPr>
      <w:i/>
      <w:iCs/>
      <w:color w:val="000000" w:themeColor="text1"/>
    </w:rPr>
  </w:style>
  <w:style w:type="character" w:customStyle="1" w:styleId="QuoteChar">
    <w:name w:val="Quote Char"/>
    <w:basedOn w:val="DefaultParagraphFont"/>
    <w:link w:val="Quote"/>
    <w:uiPriority w:val="29"/>
    <w:rsid w:val="004C1B26"/>
    <w:rPr>
      <w:i/>
      <w:iCs/>
      <w:color w:val="000000" w:themeColor="text1"/>
    </w:rPr>
  </w:style>
  <w:style w:type="paragraph" w:styleId="IntenseQuote">
    <w:name w:val="Intense Quote"/>
    <w:basedOn w:val="Normal"/>
    <w:next w:val="Normal"/>
    <w:link w:val="IntenseQuoteChar"/>
    <w:uiPriority w:val="30"/>
    <w:qFormat/>
    <w:rsid w:val="004C1B2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C1B26"/>
    <w:rPr>
      <w:b/>
      <w:bCs/>
      <w:i/>
      <w:iCs/>
      <w:color w:val="4F81BD" w:themeColor="accent1"/>
    </w:rPr>
  </w:style>
  <w:style w:type="character" w:styleId="SubtleEmphasis">
    <w:name w:val="Subtle Emphasis"/>
    <w:basedOn w:val="DefaultParagraphFont"/>
    <w:uiPriority w:val="19"/>
    <w:qFormat/>
    <w:rsid w:val="004C1B26"/>
    <w:rPr>
      <w:i/>
      <w:iCs/>
      <w:color w:val="808080" w:themeColor="text1" w:themeTint="7F"/>
    </w:rPr>
  </w:style>
  <w:style w:type="character" w:styleId="IntenseEmphasis">
    <w:name w:val="Intense Emphasis"/>
    <w:basedOn w:val="DefaultParagraphFont"/>
    <w:uiPriority w:val="21"/>
    <w:qFormat/>
    <w:rsid w:val="004C1B26"/>
    <w:rPr>
      <w:b/>
      <w:bCs/>
      <w:i/>
      <w:iCs/>
      <w:color w:val="4F81BD" w:themeColor="accent1"/>
    </w:rPr>
  </w:style>
  <w:style w:type="character" w:styleId="SubtleReference">
    <w:name w:val="Subtle Reference"/>
    <w:basedOn w:val="DefaultParagraphFont"/>
    <w:uiPriority w:val="31"/>
    <w:qFormat/>
    <w:rsid w:val="004C1B26"/>
    <w:rPr>
      <w:smallCaps/>
      <w:color w:val="C0504D" w:themeColor="accent2"/>
      <w:u w:val="single"/>
    </w:rPr>
  </w:style>
  <w:style w:type="character" w:styleId="IntenseReference">
    <w:name w:val="Intense Reference"/>
    <w:basedOn w:val="DefaultParagraphFont"/>
    <w:uiPriority w:val="32"/>
    <w:qFormat/>
    <w:rsid w:val="004C1B26"/>
    <w:rPr>
      <w:b/>
      <w:bCs/>
      <w:smallCaps/>
      <w:color w:val="C0504D" w:themeColor="accent2"/>
      <w:spacing w:val="5"/>
      <w:u w:val="single"/>
    </w:rPr>
  </w:style>
  <w:style w:type="character" w:styleId="BookTitle">
    <w:name w:val="Book Title"/>
    <w:basedOn w:val="DefaultParagraphFont"/>
    <w:uiPriority w:val="33"/>
    <w:qFormat/>
    <w:rsid w:val="004C1B26"/>
    <w:rPr>
      <w:b/>
      <w:bCs/>
      <w:smallCaps/>
      <w:spacing w:val="5"/>
    </w:rPr>
  </w:style>
  <w:style w:type="paragraph" w:styleId="TOCHeading">
    <w:name w:val="TOC Heading"/>
    <w:basedOn w:val="Heading1"/>
    <w:next w:val="Normal"/>
    <w:uiPriority w:val="39"/>
    <w:semiHidden/>
    <w:unhideWhenUsed/>
    <w:qFormat/>
    <w:rsid w:val="004C1B26"/>
    <w:pPr>
      <w:outlineLvl w:val="9"/>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B26"/>
  </w:style>
  <w:style w:type="paragraph" w:styleId="Heading1">
    <w:name w:val="heading 1"/>
    <w:basedOn w:val="Normal"/>
    <w:next w:val="Normal"/>
    <w:link w:val="Heading1Char"/>
    <w:uiPriority w:val="9"/>
    <w:qFormat/>
    <w:rsid w:val="004C1B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C1B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C1B2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C1B2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C1B26"/>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C1B2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C1B2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C1B2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4C1B2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C1B2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C1B26"/>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4C1B26"/>
    <w:pPr>
      <w:ind w:left="720"/>
      <w:contextualSpacing/>
    </w:pPr>
  </w:style>
  <w:style w:type="character" w:customStyle="1" w:styleId="Heading1Char">
    <w:name w:val="Heading 1 Char"/>
    <w:basedOn w:val="DefaultParagraphFont"/>
    <w:link w:val="Heading1"/>
    <w:uiPriority w:val="9"/>
    <w:rsid w:val="004C1B2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C1B2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C1B2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C1B2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4C1B2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C1B2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4C1B2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C1B26"/>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4C1B26"/>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4C1B26"/>
    <w:pPr>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4C1B2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C1B26"/>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4C1B26"/>
    <w:rPr>
      <w:b/>
      <w:bCs/>
    </w:rPr>
  </w:style>
  <w:style w:type="character" w:styleId="Emphasis">
    <w:name w:val="Emphasis"/>
    <w:basedOn w:val="DefaultParagraphFont"/>
    <w:uiPriority w:val="20"/>
    <w:qFormat/>
    <w:rsid w:val="004C1B26"/>
    <w:rPr>
      <w:i/>
      <w:iCs/>
    </w:rPr>
  </w:style>
  <w:style w:type="paragraph" w:styleId="NoSpacing">
    <w:name w:val="No Spacing"/>
    <w:uiPriority w:val="1"/>
    <w:qFormat/>
    <w:rsid w:val="004C1B26"/>
    <w:pPr>
      <w:spacing w:after="0" w:line="240" w:lineRule="auto"/>
    </w:pPr>
  </w:style>
  <w:style w:type="paragraph" w:styleId="Quote">
    <w:name w:val="Quote"/>
    <w:basedOn w:val="Normal"/>
    <w:next w:val="Normal"/>
    <w:link w:val="QuoteChar"/>
    <w:uiPriority w:val="29"/>
    <w:qFormat/>
    <w:rsid w:val="004C1B26"/>
    <w:rPr>
      <w:i/>
      <w:iCs/>
      <w:color w:val="000000" w:themeColor="text1"/>
    </w:rPr>
  </w:style>
  <w:style w:type="character" w:customStyle="1" w:styleId="QuoteChar">
    <w:name w:val="Quote Char"/>
    <w:basedOn w:val="DefaultParagraphFont"/>
    <w:link w:val="Quote"/>
    <w:uiPriority w:val="29"/>
    <w:rsid w:val="004C1B26"/>
    <w:rPr>
      <w:i/>
      <w:iCs/>
      <w:color w:val="000000" w:themeColor="text1"/>
    </w:rPr>
  </w:style>
  <w:style w:type="paragraph" w:styleId="IntenseQuote">
    <w:name w:val="Intense Quote"/>
    <w:basedOn w:val="Normal"/>
    <w:next w:val="Normal"/>
    <w:link w:val="IntenseQuoteChar"/>
    <w:uiPriority w:val="30"/>
    <w:qFormat/>
    <w:rsid w:val="004C1B2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C1B26"/>
    <w:rPr>
      <w:b/>
      <w:bCs/>
      <w:i/>
      <w:iCs/>
      <w:color w:val="4F81BD" w:themeColor="accent1"/>
    </w:rPr>
  </w:style>
  <w:style w:type="character" w:styleId="SubtleEmphasis">
    <w:name w:val="Subtle Emphasis"/>
    <w:basedOn w:val="DefaultParagraphFont"/>
    <w:uiPriority w:val="19"/>
    <w:qFormat/>
    <w:rsid w:val="004C1B26"/>
    <w:rPr>
      <w:i/>
      <w:iCs/>
      <w:color w:val="808080" w:themeColor="text1" w:themeTint="7F"/>
    </w:rPr>
  </w:style>
  <w:style w:type="character" w:styleId="IntenseEmphasis">
    <w:name w:val="Intense Emphasis"/>
    <w:basedOn w:val="DefaultParagraphFont"/>
    <w:uiPriority w:val="21"/>
    <w:qFormat/>
    <w:rsid w:val="004C1B26"/>
    <w:rPr>
      <w:b/>
      <w:bCs/>
      <w:i/>
      <w:iCs/>
      <w:color w:val="4F81BD" w:themeColor="accent1"/>
    </w:rPr>
  </w:style>
  <w:style w:type="character" w:styleId="SubtleReference">
    <w:name w:val="Subtle Reference"/>
    <w:basedOn w:val="DefaultParagraphFont"/>
    <w:uiPriority w:val="31"/>
    <w:qFormat/>
    <w:rsid w:val="004C1B26"/>
    <w:rPr>
      <w:smallCaps/>
      <w:color w:val="C0504D" w:themeColor="accent2"/>
      <w:u w:val="single"/>
    </w:rPr>
  </w:style>
  <w:style w:type="character" w:styleId="IntenseReference">
    <w:name w:val="Intense Reference"/>
    <w:basedOn w:val="DefaultParagraphFont"/>
    <w:uiPriority w:val="32"/>
    <w:qFormat/>
    <w:rsid w:val="004C1B26"/>
    <w:rPr>
      <w:b/>
      <w:bCs/>
      <w:smallCaps/>
      <w:color w:val="C0504D" w:themeColor="accent2"/>
      <w:spacing w:val="5"/>
      <w:u w:val="single"/>
    </w:rPr>
  </w:style>
  <w:style w:type="character" w:styleId="BookTitle">
    <w:name w:val="Book Title"/>
    <w:basedOn w:val="DefaultParagraphFont"/>
    <w:uiPriority w:val="33"/>
    <w:qFormat/>
    <w:rsid w:val="004C1B26"/>
    <w:rPr>
      <w:b/>
      <w:bCs/>
      <w:smallCaps/>
      <w:spacing w:val="5"/>
    </w:rPr>
  </w:style>
  <w:style w:type="paragraph" w:styleId="TOCHeading">
    <w:name w:val="TOC Heading"/>
    <w:basedOn w:val="Heading1"/>
    <w:next w:val="Normal"/>
    <w:uiPriority w:val="39"/>
    <w:semiHidden/>
    <w:unhideWhenUsed/>
    <w:qFormat/>
    <w:rsid w:val="004C1B2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4</Pages>
  <Words>607</Words>
  <Characters>3461</Characters>
  <Application>Microsoft Macintosh Word</Application>
  <DocSecurity>0</DocSecurity>
  <Lines>28</Lines>
  <Paragraphs>8</Paragraphs>
  <ScaleCrop>false</ScaleCrop>
  <Company>University of Ottawa</Company>
  <LinksUpToDate>false</LinksUpToDate>
  <CharactersWithSpaces>4060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Ovila Ruzindana</dc:creator>
  <cp:keywords/>
  <dc:description/>
  <cp:lastModifiedBy>Ovila Ruzindana</cp:lastModifiedBy>
  <cp:revision>3</cp:revision>
  <dcterms:created xsi:type="dcterms:W3CDTF">2011-09-15T22:55:00Z</dcterms:created>
  <dcterms:modified xsi:type="dcterms:W3CDTF">2011-09-16T00:41:00Z</dcterms:modified>
</cp:coreProperties>
</file>